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6" w:rsidRPr="00C22271" w:rsidRDefault="003F6006" w:rsidP="00C22271">
      <w:pPr>
        <w:pStyle w:val="1"/>
        <w:rPr>
          <w:b w:val="0"/>
          <w:sz w:val="28"/>
          <w:lang w:val="uk-UA"/>
        </w:rPr>
      </w:pPr>
      <w:r w:rsidRPr="00C22271">
        <w:rPr>
          <w:b w:val="0"/>
          <w:sz w:val="28"/>
          <w:lang w:val="uk-UA"/>
        </w:rPr>
        <w:t xml:space="preserve">ПОЯСНЮВАЛЬНА ЗАПИСКА </w:t>
      </w:r>
    </w:p>
    <w:p w:rsidR="003F6006" w:rsidRPr="00C22271" w:rsidRDefault="003F6006" w:rsidP="00C22271">
      <w:pPr>
        <w:pStyle w:val="1"/>
        <w:rPr>
          <w:b w:val="0"/>
          <w:sz w:val="28"/>
          <w:lang w:val="uk-UA"/>
        </w:rPr>
      </w:pPr>
      <w:r w:rsidRPr="00C22271"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3F6006" w:rsidRPr="00C22271" w:rsidRDefault="003F6006" w:rsidP="00C22271">
      <w:pPr>
        <w:pStyle w:val="1"/>
        <w:rPr>
          <w:b w:val="0"/>
          <w:sz w:val="28"/>
          <w:lang w:val="uk-UA"/>
        </w:rPr>
      </w:pPr>
      <w:r w:rsidRPr="00C22271">
        <w:rPr>
          <w:b w:val="0"/>
          <w:sz w:val="28"/>
          <w:lang w:val="uk-UA"/>
        </w:rPr>
        <w:t>області “</w:t>
      </w:r>
      <w:r w:rsidR="0005016B" w:rsidRPr="00C22271">
        <w:rPr>
          <w:b w:val="0"/>
          <w:sz w:val="28"/>
          <w:lang w:val="uk-UA"/>
        </w:rPr>
        <w:t xml:space="preserve">Про </w:t>
      </w:r>
      <w:r w:rsidR="00507EAA">
        <w:rPr>
          <w:b w:val="0"/>
          <w:sz w:val="28"/>
          <w:lang w:val="uk-UA"/>
        </w:rPr>
        <w:t>внесення змін до</w:t>
      </w:r>
      <w:r w:rsidR="0005016B" w:rsidRPr="00C22271">
        <w:rPr>
          <w:b w:val="0"/>
          <w:sz w:val="28"/>
          <w:lang w:val="uk-UA"/>
        </w:rPr>
        <w:t xml:space="preserve"> районної Програми на 2013-2014 роки із забезпечення житлом дітей – сиріт, дітей, позбавлених батьківського піклування та осіб з їх числа</w:t>
      </w:r>
      <w:r w:rsidRPr="00C22271">
        <w:rPr>
          <w:b w:val="0"/>
          <w:sz w:val="28"/>
          <w:lang w:val="uk-UA"/>
        </w:rPr>
        <w:t>”</w:t>
      </w:r>
    </w:p>
    <w:p w:rsidR="003F6006" w:rsidRPr="00C22271" w:rsidRDefault="003F6006" w:rsidP="00C22271">
      <w:pPr>
        <w:spacing w:line="240" w:lineRule="auto"/>
        <w:rPr>
          <w:lang w:val="uk-UA" w:eastAsia="ru-RU"/>
        </w:rPr>
      </w:pPr>
    </w:p>
    <w:p w:rsidR="00391D0F" w:rsidRDefault="003F6006" w:rsidP="0062195D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391D0F">
        <w:rPr>
          <w:rFonts w:ascii="Times New Roman" w:hAnsi="Times New Roman"/>
          <w:b/>
          <w:sz w:val="28"/>
          <w:lang w:val="uk-UA" w:eastAsia="ru-RU"/>
        </w:rPr>
        <w:t>Обгрунтування необхідності прийняття рішення</w:t>
      </w:r>
    </w:p>
    <w:p w:rsidR="000637FE" w:rsidRDefault="00391D0F" w:rsidP="00621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91D0F">
        <w:rPr>
          <w:rFonts w:ascii="Times New Roman" w:hAnsi="Times New Roman"/>
          <w:sz w:val="28"/>
          <w:szCs w:val="28"/>
          <w:lang w:val="uk-UA"/>
        </w:rPr>
        <w:t>В поточному році планувалося забезпечити житлом</w:t>
      </w:r>
      <w:r w:rsidR="00E155E1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391D0F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E155E1">
        <w:rPr>
          <w:rFonts w:ascii="Times New Roman" w:hAnsi="Times New Roman"/>
          <w:sz w:val="28"/>
          <w:szCs w:val="28"/>
          <w:lang w:val="uk-UA"/>
        </w:rPr>
        <w:t>обу</w:t>
      </w:r>
      <w:r w:rsidRPr="00391D0F">
        <w:rPr>
          <w:rFonts w:ascii="Times New Roman" w:hAnsi="Times New Roman"/>
          <w:sz w:val="28"/>
          <w:szCs w:val="28"/>
          <w:lang w:val="uk-UA"/>
        </w:rPr>
        <w:t xml:space="preserve"> із числа дітей-сиріт, дітей, позбавлених батьківського піклування, як</w:t>
      </w:r>
      <w:r w:rsidR="00E155E1">
        <w:rPr>
          <w:rFonts w:ascii="Times New Roman" w:hAnsi="Times New Roman"/>
          <w:sz w:val="28"/>
          <w:szCs w:val="28"/>
          <w:lang w:val="uk-UA"/>
        </w:rPr>
        <w:t>а</w:t>
      </w:r>
      <w:r w:rsidRPr="00391D0F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E155E1">
        <w:rPr>
          <w:rFonts w:ascii="Times New Roman" w:hAnsi="Times New Roman"/>
          <w:sz w:val="28"/>
          <w:szCs w:val="28"/>
          <w:lang w:val="uk-UA"/>
        </w:rPr>
        <w:t>є</w:t>
      </w:r>
      <w:r w:rsidRPr="00391D0F">
        <w:rPr>
          <w:rFonts w:ascii="Times New Roman" w:hAnsi="Times New Roman"/>
          <w:sz w:val="28"/>
          <w:szCs w:val="28"/>
          <w:lang w:val="uk-UA"/>
        </w:rPr>
        <w:t xml:space="preserve"> на квартирному обліку Олишівської селищної ради. </w:t>
      </w:r>
    </w:p>
    <w:p w:rsidR="000637FE" w:rsidRDefault="000637FE" w:rsidP="00621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91D0F">
        <w:rPr>
          <w:rFonts w:ascii="Times New Roman" w:hAnsi="Times New Roman"/>
          <w:sz w:val="28"/>
          <w:szCs w:val="28"/>
          <w:lang w:val="uk-UA"/>
        </w:rPr>
        <w:t xml:space="preserve">На розгляд </w:t>
      </w:r>
      <w:r w:rsidR="00391D0F" w:rsidRPr="00391D0F">
        <w:rPr>
          <w:rFonts w:ascii="Times New Roman" w:hAnsi="Times New Roman"/>
          <w:sz w:val="28"/>
          <w:szCs w:val="28"/>
          <w:lang w:val="uk-UA"/>
        </w:rPr>
        <w:t>комісії щодо визначення напрямів використання субвенції та включення дітей-сиріт, дітей, позбавлених батьківського піклування та осіб з їх числа, які мають право на придбання житла у сільських, селищних радах</w:t>
      </w:r>
      <w:r w:rsidR="00391D0F">
        <w:rPr>
          <w:rFonts w:ascii="Times New Roman" w:hAnsi="Times New Roman"/>
          <w:sz w:val="28"/>
          <w:szCs w:val="28"/>
          <w:lang w:val="uk-UA"/>
        </w:rPr>
        <w:t xml:space="preserve"> від 27.03.2015 року</w:t>
      </w:r>
      <w:r>
        <w:rPr>
          <w:rFonts w:ascii="Times New Roman" w:hAnsi="Times New Roman"/>
          <w:sz w:val="28"/>
          <w:szCs w:val="28"/>
          <w:lang w:val="uk-UA"/>
        </w:rPr>
        <w:t xml:space="preserve"> виносилось дві кандидатури.</w:t>
      </w:r>
    </w:p>
    <w:p w:rsidR="000637FE" w:rsidRPr="000637FE" w:rsidRDefault="000637FE" w:rsidP="000637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37FE">
        <w:rPr>
          <w:rFonts w:ascii="Times New Roman" w:hAnsi="Times New Roman"/>
          <w:sz w:val="28"/>
          <w:szCs w:val="28"/>
          <w:lang w:val="uk-UA"/>
        </w:rPr>
        <w:t>1. Сипко Дмитро Валерійович, 13.03.1996 року народження -  дитина, позбавлена батьківського піклування. Батько Сипка Д.В. – позбавлений батьківства,  мати, Шидловська Світлана Михайлівна, 29.11.1978 року народження рішенням суду була визнана безвісно відсутньою з 21.01.2014 року. Станом на 27</w:t>
      </w:r>
      <w:r w:rsidR="006219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37FE">
        <w:rPr>
          <w:rFonts w:ascii="Times New Roman" w:hAnsi="Times New Roman"/>
          <w:sz w:val="28"/>
          <w:szCs w:val="28"/>
          <w:lang w:val="uk-UA"/>
        </w:rPr>
        <w:t xml:space="preserve">березня 2015 року Шидловська С.М. проживає в смт. Олишівка. Таким чином, Сипко Д.В. не вважається дитиною, позбавленою батьківського піклування.  </w:t>
      </w:r>
    </w:p>
    <w:p w:rsidR="000637FE" w:rsidRPr="000637FE" w:rsidRDefault="000637FE" w:rsidP="000637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37FE">
        <w:rPr>
          <w:rFonts w:ascii="Times New Roman" w:hAnsi="Times New Roman"/>
          <w:sz w:val="28"/>
          <w:szCs w:val="28"/>
          <w:lang w:val="uk-UA"/>
        </w:rPr>
        <w:tab/>
        <w:t>2. Чуста Олена Сергіївна, 06.12.1997 року народження – дитина, позбавлена батьківського піклування. Відповідно до законодавства діти-сироти, діти позбавлені батьківського піклування мають забезпечуватися житлом соціального призначення протягом місяця після досягнення 18 років і до надання їм благоустроєного житлового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37FE">
        <w:rPr>
          <w:rFonts w:ascii="Times New Roman" w:hAnsi="Times New Roman"/>
          <w:sz w:val="28"/>
          <w:szCs w:val="28"/>
          <w:lang w:val="uk-UA"/>
        </w:rPr>
        <w:t>(ст. 33 Закону України «Про забезпечення організаційно-правових умов соціального захисту дітей-сиріт, дітей, позбавлених батьківського піклування»). Станом на 27.03.2015 року Чуста О.С. не досягла 18 років.</w:t>
      </w:r>
    </w:p>
    <w:p w:rsidR="00391D0F" w:rsidRDefault="00391D0F" w:rsidP="0062195D">
      <w:pPr>
        <w:spacing w:after="0" w:line="240" w:lineRule="auto"/>
        <w:jc w:val="both"/>
        <w:rPr>
          <w:sz w:val="28"/>
          <w:szCs w:val="28"/>
          <w:lang w:val="uk-UA"/>
        </w:rPr>
      </w:pPr>
      <w:r w:rsidRPr="00391D0F">
        <w:rPr>
          <w:rFonts w:ascii="Times New Roman" w:hAnsi="Times New Roman"/>
          <w:sz w:val="28"/>
          <w:szCs w:val="28"/>
          <w:lang w:val="uk-UA"/>
        </w:rPr>
        <w:tab/>
        <w:t>Рішенням комісії щодо визначення напрямів використання субвенції та включення дітей-сиріт, дітей, позбавлених батьківського піклування та осіб з їх числа, які мають право на придбання житла у сільських, селищних радах кандидатури Сипка Дмитра Валерійовича та Чусти Олени Сергіївни, які перебувають на квартирному обліку Олишівської селищної ради, зняті з  розгляду для забезпечення житлом</w:t>
      </w:r>
      <w:r w:rsidRPr="00391D0F">
        <w:rPr>
          <w:sz w:val="28"/>
          <w:szCs w:val="28"/>
          <w:lang w:val="uk-UA"/>
        </w:rPr>
        <w:t xml:space="preserve"> в 2015 році.</w:t>
      </w:r>
    </w:p>
    <w:p w:rsidR="000637FE" w:rsidRDefault="000637FE" w:rsidP="00621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91D0F">
        <w:rPr>
          <w:rFonts w:ascii="Times New Roman" w:hAnsi="Times New Roman"/>
          <w:sz w:val="28"/>
          <w:szCs w:val="28"/>
          <w:lang w:val="uk-UA"/>
        </w:rPr>
        <w:t>З метою виконання завдань районної Програми  на 2013-2015 роки із забезпечення житлом дітей-сиріт, дітей, позбавлених батьківського піклування та осіб з їх числа, проведено моніторинг наявності житлового фонду на території сільських та селищних рад, який можна використати для надання житла вищезазначеним категоріям дітей.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55E1" w:rsidRDefault="00E155E1" w:rsidP="0062195D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квартирному обліку Гончарівської селищної ради перебувають особи з числа</w:t>
      </w:r>
      <w:r w:rsidRPr="00E15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1D0F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на території селищної ради є в наявності житло для придбання за рахунок бюджетних коштів.</w:t>
      </w:r>
    </w:p>
    <w:p w:rsidR="0062195D" w:rsidRDefault="0062195D" w:rsidP="00391D0F">
      <w:p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3F6006" w:rsidRPr="00391D0F" w:rsidRDefault="003F6006" w:rsidP="00391D0F">
      <w:p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391D0F">
        <w:rPr>
          <w:rFonts w:ascii="Times New Roman" w:hAnsi="Times New Roman"/>
          <w:b/>
          <w:sz w:val="28"/>
          <w:lang w:val="uk-UA" w:eastAsia="ru-RU"/>
        </w:rPr>
        <w:lastRenderedPageBreak/>
        <w:t>2. Цілі і завдання рішення</w:t>
      </w:r>
    </w:p>
    <w:p w:rsidR="0005016B" w:rsidRDefault="0005016B" w:rsidP="00C22271">
      <w:pPr>
        <w:pStyle w:val="a6"/>
        <w:ind w:firstLine="720"/>
        <w:outlineLvl w:val="0"/>
        <w:rPr>
          <w:szCs w:val="28"/>
        </w:rPr>
      </w:pPr>
      <w:r w:rsidRPr="00C22271">
        <w:rPr>
          <w:szCs w:val="28"/>
        </w:rPr>
        <w:t xml:space="preserve">Метою </w:t>
      </w:r>
      <w:r w:rsidRPr="00C22271">
        <w:t>даного рішення</w:t>
      </w:r>
      <w:r w:rsidRPr="00C22271">
        <w:rPr>
          <w:szCs w:val="28"/>
        </w:rPr>
        <w:t xml:space="preserve"> є забезпечення постійним житлом 1 особи з числа дітей, позбавлених батьківського піклування за рахунок обласного, районного та сільського бюджетів.</w:t>
      </w:r>
    </w:p>
    <w:p w:rsidR="00343980" w:rsidRPr="00C22271" w:rsidRDefault="00343980" w:rsidP="00C22271">
      <w:pPr>
        <w:pStyle w:val="a6"/>
        <w:ind w:firstLine="720"/>
        <w:outlineLvl w:val="0"/>
        <w:rPr>
          <w:color w:val="FF0000"/>
          <w:szCs w:val="28"/>
        </w:rPr>
      </w:pPr>
    </w:p>
    <w:p w:rsidR="003F6006" w:rsidRPr="00343980" w:rsidRDefault="003F6006" w:rsidP="00C22271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343980">
        <w:rPr>
          <w:rFonts w:ascii="Times New Roman" w:hAnsi="Times New Roman"/>
          <w:b/>
          <w:sz w:val="28"/>
          <w:lang w:val="uk-UA" w:eastAsia="ru-RU"/>
        </w:rPr>
        <w:t>Загальна характеристика та основні положення рішення</w:t>
      </w:r>
    </w:p>
    <w:p w:rsidR="0005016B" w:rsidRDefault="003F6006" w:rsidP="00C22271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C22271">
        <w:rPr>
          <w:sz w:val="28"/>
        </w:rPr>
        <w:t xml:space="preserve">Проектом рішення передбачається </w:t>
      </w:r>
      <w:r w:rsidR="0005016B" w:rsidRPr="00C22271">
        <w:rPr>
          <w:sz w:val="28"/>
        </w:rPr>
        <w:t xml:space="preserve">придбання </w:t>
      </w:r>
      <w:r w:rsidR="0062195D">
        <w:rPr>
          <w:sz w:val="28"/>
        </w:rPr>
        <w:t>житла</w:t>
      </w:r>
      <w:r w:rsidR="00E155E1">
        <w:rPr>
          <w:sz w:val="28"/>
        </w:rPr>
        <w:t xml:space="preserve"> </w:t>
      </w:r>
      <w:r w:rsidR="0005016B" w:rsidRPr="00C22271">
        <w:rPr>
          <w:sz w:val="28"/>
        </w:rPr>
        <w:t xml:space="preserve"> в</w:t>
      </w:r>
      <w:r w:rsidR="0005016B" w:rsidRPr="00C22271">
        <w:rPr>
          <w:sz w:val="28"/>
          <w:szCs w:val="28"/>
        </w:rPr>
        <w:t xml:space="preserve"> поточному році</w:t>
      </w:r>
      <w:r w:rsidR="00D53BFA">
        <w:rPr>
          <w:sz w:val="28"/>
          <w:szCs w:val="28"/>
        </w:rPr>
        <w:t xml:space="preserve"> для</w:t>
      </w:r>
      <w:r w:rsidR="0005016B" w:rsidRPr="00C22271">
        <w:rPr>
          <w:sz w:val="28"/>
          <w:szCs w:val="28"/>
        </w:rPr>
        <w:t xml:space="preserve"> </w:t>
      </w:r>
      <w:r w:rsidR="00D53BFA">
        <w:rPr>
          <w:sz w:val="28"/>
          <w:szCs w:val="28"/>
        </w:rPr>
        <w:t>особи</w:t>
      </w:r>
      <w:r w:rsidR="0005016B" w:rsidRPr="00C22271">
        <w:rPr>
          <w:sz w:val="28"/>
          <w:szCs w:val="28"/>
        </w:rPr>
        <w:t xml:space="preserve"> з </w:t>
      </w:r>
      <w:r w:rsidR="00D53BFA">
        <w:rPr>
          <w:sz w:val="28"/>
          <w:szCs w:val="28"/>
        </w:rPr>
        <w:t>числа дітей</w:t>
      </w:r>
      <w:r w:rsidR="0005016B" w:rsidRPr="00C22271">
        <w:rPr>
          <w:sz w:val="28"/>
          <w:szCs w:val="28"/>
        </w:rPr>
        <w:t xml:space="preserve">, позбавлених батьківського піклування (особа перебуває на квартирному обліку </w:t>
      </w:r>
      <w:r w:rsidR="00D53BFA">
        <w:rPr>
          <w:sz w:val="28"/>
          <w:szCs w:val="28"/>
        </w:rPr>
        <w:t>Гончарівської селищної</w:t>
      </w:r>
      <w:r w:rsidR="0005016B" w:rsidRPr="00C22271">
        <w:rPr>
          <w:sz w:val="28"/>
          <w:szCs w:val="28"/>
        </w:rPr>
        <w:t xml:space="preserve"> ради).</w:t>
      </w:r>
    </w:p>
    <w:p w:rsidR="00C22271" w:rsidRPr="00C22271" w:rsidRDefault="00C22271" w:rsidP="00C22271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3F6006" w:rsidRPr="00C22271" w:rsidRDefault="00343980" w:rsidP="00C2227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4</w:t>
      </w:r>
      <w:r w:rsidR="003F6006" w:rsidRPr="00C22271">
        <w:rPr>
          <w:rFonts w:ascii="Times New Roman" w:hAnsi="Times New Roman"/>
          <w:b/>
          <w:sz w:val="28"/>
          <w:lang w:val="uk-UA" w:eastAsia="ru-RU"/>
        </w:rPr>
        <w:t>. Стан нормативно-правової бази у даній сфері правового регулювання</w:t>
      </w:r>
    </w:p>
    <w:p w:rsidR="0005016B" w:rsidRPr="00FE53A7" w:rsidRDefault="003F6006" w:rsidP="00C222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271">
        <w:rPr>
          <w:rFonts w:ascii="Times New Roman" w:hAnsi="Times New Roman"/>
          <w:sz w:val="28"/>
          <w:lang w:val="uk-UA" w:eastAsia="ru-RU"/>
        </w:rPr>
        <w:t>Основними нормативно-правовими актами, які регулюють зазначене питання</w:t>
      </w:r>
      <w:r w:rsidRPr="00C2227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05016B" w:rsidRPr="00C22271">
        <w:rPr>
          <w:rFonts w:ascii="Times New Roman" w:hAnsi="Times New Roman"/>
          <w:sz w:val="28"/>
          <w:szCs w:val="28"/>
          <w:lang w:val="uk-UA" w:eastAsia="ru-RU"/>
        </w:rPr>
        <w:t xml:space="preserve"> є </w:t>
      </w:r>
      <w:r w:rsidR="0005016B" w:rsidRPr="00C22271">
        <w:rPr>
          <w:rFonts w:ascii="Times New Roman" w:hAnsi="Times New Roman"/>
          <w:sz w:val="28"/>
          <w:szCs w:val="28"/>
          <w:lang w:val="uk-UA"/>
        </w:rPr>
        <w:t xml:space="preserve"> Указ Президента України від 16.12.2011 №1163 «Про питання щодо забезпечення реалізації прав дітей в Україні», розпорядження голови облдержадміністрації від 13.02.2012 №38 «Про затвердження обласного Плану заходів з виконання Указу Президента України від 16.12.2011 №1163 «Про питання щодо забезпечення реалізації прав дітей в Україні», рішення 9 сесії 6 скликання  Чернігівської обласної ради від 08.06.2012 року «Про обласну Програму на 2013-2015 роки із забезпечення житлом дітей-сиріт, дітей, позбавлених батьківського піклування та осіб з їх числа»</w:t>
      </w:r>
      <w:r w:rsidR="00343980">
        <w:rPr>
          <w:rFonts w:ascii="Times New Roman" w:hAnsi="Times New Roman"/>
          <w:sz w:val="28"/>
          <w:szCs w:val="28"/>
          <w:lang w:val="uk-UA"/>
        </w:rPr>
        <w:t>.</w:t>
      </w:r>
    </w:p>
    <w:p w:rsidR="003F6006" w:rsidRPr="00C22271" w:rsidRDefault="003F6006" w:rsidP="00C2227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C22271">
        <w:rPr>
          <w:rFonts w:ascii="Times New Roman" w:hAnsi="Times New Roman"/>
          <w:b/>
          <w:sz w:val="28"/>
          <w:lang w:val="uk-UA" w:eastAsia="ru-RU"/>
        </w:rPr>
        <w:t>5. Фінансово-економічний розрахунок</w:t>
      </w:r>
    </w:p>
    <w:p w:rsidR="003F6006" w:rsidRPr="00C22271" w:rsidRDefault="003F6006" w:rsidP="00C2227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C22271">
        <w:rPr>
          <w:rFonts w:ascii="Times New Roman" w:hAnsi="Times New Roman"/>
          <w:sz w:val="28"/>
          <w:lang w:val="uk-UA" w:eastAsia="ru-RU"/>
        </w:rPr>
        <w:tab/>
        <w:t xml:space="preserve">Реалізація проекту рішення потребуватиме </w:t>
      </w:r>
      <w:r w:rsidR="00C22271" w:rsidRPr="00C22271">
        <w:rPr>
          <w:rFonts w:ascii="Times New Roman" w:hAnsi="Times New Roman"/>
          <w:sz w:val="28"/>
          <w:lang w:val="uk-UA" w:eastAsia="ru-RU"/>
        </w:rPr>
        <w:t>фінансування з обласного, районного та сільського бюджетів.</w:t>
      </w:r>
    </w:p>
    <w:p w:rsidR="003F6006" w:rsidRPr="00C22271" w:rsidRDefault="003F6006" w:rsidP="00C22271">
      <w:p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C22271">
        <w:rPr>
          <w:rFonts w:ascii="Times New Roman" w:hAnsi="Times New Roman"/>
          <w:b/>
          <w:sz w:val="28"/>
          <w:lang w:val="uk-UA" w:eastAsia="ru-RU"/>
        </w:rPr>
        <w:t>6. Очікувані соціально-економічні наслідки прийняття рішення</w:t>
      </w:r>
    </w:p>
    <w:p w:rsidR="00C22271" w:rsidRPr="00C22271" w:rsidRDefault="003F6006" w:rsidP="00C2227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271">
        <w:rPr>
          <w:rFonts w:ascii="Times New Roman" w:hAnsi="Times New Roman"/>
          <w:sz w:val="28"/>
          <w:lang w:val="uk-UA" w:eastAsia="ru-RU"/>
        </w:rPr>
        <w:tab/>
        <w:t>Прийняття даного проекту рішення дозволить</w:t>
      </w:r>
      <w:r w:rsidR="00C22271" w:rsidRPr="00C22271">
        <w:rPr>
          <w:rFonts w:ascii="Times New Roman" w:hAnsi="Times New Roman"/>
          <w:sz w:val="28"/>
          <w:lang w:val="uk-UA" w:eastAsia="ru-RU"/>
        </w:rPr>
        <w:t xml:space="preserve"> забезпечити </w:t>
      </w:r>
      <w:r w:rsidR="00C22271" w:rsidRPr="00C22271">
        <w:rPr>
          <w:rFonts w:ascii="Times New Roman" w:hAnsi="Times New Roman"/>
          <w:sz w:val="28"/>
          <w:szCs w:val="28"/>
          <w:lang w:val="uk-UA" w:eastAsia="ru-RU"/>
        </w:rPr>
        <w:t xml:space="preserve">житлом </w:t>
      </w:r>
      <w:r w:rsidR="00C22271" w:rsidRPr="00C22271">
        <w:rPr>
          <w:rFonts w:ascii="Times New Roman" w:hAnsi="Times New Roman"/>
          <w:sz w:val="28"/>
          <w:szCs w:val="28"/>
          <w:lang w:val="uk-UA"/>
        </w:rPr>
        <w:t>одну</w:t>
      </w:r>
      <w:r w:rsidR="00C22271" w:rsidRPr="00C22271">
        <w:rPr>
          <w:rFonts w:ascii="Times New Roman" w:hAnsi="Times New Roman"/>
          <w:sz w:val="28"/>
          <w:szCs w:val="28"/>
        </w:rPr>
        <w:t xml:space="preserve"> особ</w:t>
      </w:r>
      <w:r w:rsidR="00C22271" w:rsidRPr="00C22271">
        <w:rPr>
          <w:rFonts w:ascii="Times New Roman" w:hAnsi="Times New Roman"/>
          <w:sz w:val="28"/>
          <w:szCs w:val="28"/>
          <w:lang w:val="uk-UA"/>
        </w:rPr>
        <w:t>у</w:t>
      </w:r>
      <w:r w:rsidR="00C22271" w:rsidRPr="00C22271">
        <w:rPr>
          <w:rFonts w:ascii="Times New Roman" w:hAnsi="Times New Roman"/>
          <w:sz w:val="28"/>
          <w:szCs w:val="28"/>
        </w:rPr>
        <w:t xml:space="preserve"> з числа дітей, позбавлених батьківського піклування</w:t>
      </w:r>
      <w:r w:rsidR="00C22271" w:rsidRPr="00C22271">
        <w:rPr>
          <w:rFonts w:ascii="Times New Roman" w:hAnsi="Times New Roman"/>
          <w:sz w:val="28"/>
          <w:szCs w:val="28"/>
          <w:lang w:val="uk-UA"/>
        </w:rPr>
        <w:t>.</w:t>
      </w:r>
    </w:p>
    <w:p w:rsidR="00C22271" w:rsidRPr="00C22271" w:rsidRDefault="00C22271" w:rsidP="00C2227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C22271" w:rsidRPr="00C22271" w:rsidRDefault="00C22271" w:rsidP="00C2227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C22271" w:rsidRPr="00C22271" w:rsidRDefault="00C22271" w:rsidP="00C2227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</w:p>
    <w:p w:rsidR="00C22271" w:rsidRPr="00C22271" w:rsidRDefault="005646B4" w:rsidP="00C22271">
      <w:pPr>
        <w:spacing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Завідувач сектору</w:t>
      </w:r>
      <w:r w:rsidR="00C22271" w:rsidRPr="00C22271">
        <w:rPr>
          <w:rFonts w:ascii="Times New Roman" w:hAnsi="Times New Roman"/>
          <w:sz w:val="28"/>
          <w:lang w:val="uk-UA" w:eastAsia="ru-RU"/>
        </w:rPr>
        <w:t xml:space="preserve"> у справах сім’ї,</w:t>
      </w:r>
    </w:p>
    <w:p w:rsidR="00C35D69" w:rsidRPr="00C22271" w:rsidRDefault="00C22271" w:rsidP="00C22271">
      <w:pPr>
        <w:spacing w:line="240" w:lineRule="auto"/>
        <w:jc w:val="both"/>
        <w:rPr>
          <w:rFonts w:ascii="Times New Roman" w:hAnsi="Times New Roman"/>
          <w:sz w:val="28"/>
          <w:lang w:eastAsia="ru-RU"/>
        </w:rPr>
      </w:pPr>
      <w:r w:rsidRPr="00C22271">
        <w:rPr>
          <w:rFonts w:ascii="Times New Roman" w:hAnsi="Times New Roman"/>
          <w:sz w:val="28"/>
          <w:lang w:val="uk-UA" w:eastAsia="ru-RU"/>
        </w:rPr>
        <w:t xml:space="preserve"> молоді та спорту   </w:t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  <w:t xml:space="preserve"> О.В. Чаус</w:t>
      </w:r>
    </w:p>
    <w:sectPr w:rsidR="00C35D69" w:rsidRPr="00C22271" w:rsidSect="00677E30">
      <w:footerReference w:type="even" r:id="rId7"/>
      <w:footerReference w:type="default" r:id="rId8"/>
      <w:pgSz w:w="11906" w:h="16838"/>
      <w:pgMar w:top="1077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1C" w:rsidRDefault="008C3C1C" w:rsidP="00EE0B96">
      <w:pPr>
        <w:spacing w:after="0" w:line="240" w:lineRule="auto"/>
      </w:pPr>
      <w:r>
        <w:separator/>
      </w:r>
    </w:p>
  </w:endnote>
  <w:endnote w:type="continuationSeparator" w:id="1">
    <w:p w:rsidR="008C3C1C" w:rsidRDefault="008C3C1C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5A6798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8C3C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5A6798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55E1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8C3C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1C" w:rsidRDefault="008C3C1C" w:rsidP="00EE0B96">
      <w:pPr>
        <w:spacing w:after="0" w:line="240" w:lineRule="auto"/>
      </w:pPr>
      <w:r>
        <w:separator/>
      </w:r>
    </w:p>
  </w:footnote>
  <w:footnote w:type="continuationSeparator" w:id="1">
    <w:p w:rsidR="008C3C1C" w:rsidRDefault="008C3C1C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40132"/>
    <w:rsid w:val="0005016B"/>
    <w:rsid w:val="000637FE"/>
    <w:rsid w:val="00100558"/>
    <w:rsid w:val="00200E7E"/>
    <w:rsid w:val="00254FD5"/>
    <w:rsid w:val="00343980"/>
    <w:rsid w:val="00377597"/>
    <w:rsid w:val="00391D0F"/>
    <w:rsid w:val="003F6006"/>
    <w:rsid w:val="0045374F"/>
    <w:rsid w:val="00503923"/>
    <w:rsid w:val="00507EAA"/>
    <w:rsid w:val="005646B4"/>
    <w:rsid w:val="005A6798"/>
    <w:rsid w:val="0062195D"/>
    <w:rsid w:val="007352E4"/>
    <w:rsid w:val="007E6B28"/>
    <w:rsid w:val="00875543"/>
    <w:rsid w:val="008C3C1C"/>
    <w:rsid w:val="00AE0941"/>
    <w:rsid w:val="00B11B23"/>
    <w:rsid w:val="00B172FC"/>
    <w:rsid w:val="00C22271"/>
    <w:rsid w:val="00C35D69"/>
    <w:rsid w:val="00D53BFA"/>
    <w:rsid w:val="00E155E1"/>
    <w:rsid w:val="00E71AA9"/>
    <w:rsid w:val="00EE0B96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39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ПОЯСНЮВАЛЬНА ЗАПИСКА </vt:lpstr>
      <vt:lpstr>до проекту рішення Чернігівської районної ради Чернігівської</vt:lpstr>
      <vt:lpstr>області “Про внесення змін до районної Програми на 2013-2014 роки із забезпеченн</vt:lpstr>
      <vt:lpstr>Метою даного рішення є забезпечення постійним житлом 1 особи з числа дітей, позб</vt:lpstr>
      <vt:lpstr/>
    </vt:vector>
  </TitlesOfParts>
  <Company>Grizli777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8</cp:revision>
  <cp:lastPrinted>2015-04-17T08:20:00Z</cp:lastPrinted>
  <dcterms:created xsi:type="dcterms:W3CDTF">2015-04-15T09:31:00Z</dcterms:created>
  <dcterms:modified xsi:type="dcterms:W3CDTF">2015-04-17T08:21:00Z</dcterms:modified>
</cp:coreProperties>
</file>